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7BD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210" w:afterAutospacing="0" w:line="400" w:lineRule="exact"/>
        <w:ind w:left="0" w:right="1344" w:rightChars="640" w:firstLine="0"/>
        <w:jc w:val="center"/>
        <w:textAlignment w:val="auto"/>
        <w:rPr>
          <w:rFonts w:hint="eastAsia" w:ascii="ˎ̥" w:hAnsi="ˎ̥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ˎ̥" w:hAnsi="ˎ̥" w:eastAsia="宋体" w:cs="宋体"/>
          <w:b/>
          <w:bCs/>
          <w:color w:val="auto"/>
          <w:sz w:val="30"/>
          <w:szCs w:val="30"/>
          <w:lang w:val="en-US" w:eastAsia="zh-CN"/>
        </w:rPr>
        <w:t>柳州市妇幼保健院餐饮管理系统维保项目</w:t>
      </w:r>
    </w:p>
    <w:p w14:paraId="4EAF45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210" w:afterAutospacing="0" w:line="400" w:lineRule="exact"/>
        <w:ind w:left="0" w:right="1344" w:rightChars="640" w:firstLine="0"/>
        <w:jc w:val="center"/>
        <w:textAlignment w:val="auto"/>
        <w:rPr>
          <w:rFonts w:hint="eastAsia" w:ascii="ˎ̥" w:hAnsi="ˎ̥" w:eastAsia="宋体" w:cs="宋体"/>
          <w:b/>
          <w:bCs/>
          <w:color w:val="auto"/>
          <w:sz w:val="30"/>
          <w:szCs w:val="30"/>
        </w:rPr>
      </w:pPr>
      <w:r>
        <w:rPr>
          <w:rFonts w:hint="eastAsia" w:ascii="ˎ̥" w:hAnsi="ˎ̥" w:eastAsia="宋体" w:cs="宋体"/>
          <w:b/>
          <w:bCs/>
          <w:color w:val="auto"/>
          <w:sz w:val="30"/>
          <w:szCs w:val="30"/>
          <w:lang w:val="en-US" w:eastAsia="zh-CN"/>
        </w:rPr>
        <w:t>单一来源</w:t>
      </w:r>
      <w:r>
        <w:rPr>
          <w:rFonts w:hint="eastAsia" w:ascii="ˎ̥" w:hAnsi="ˎ̥" w:eastAsia="宋体" w:cs="宋体"/>
          <w:b/>
          <w:bCs/>
          <w:color w:val="auto"/>
          <w:sz w:val="30"/>
          <w:szCs w:val="30"/>
        </w:rPr>
        <w:t>征求意见公示</w:t>
      </w:r>
    </w:p>
    <w:p w14:paraId="5A20D369">
      <w:pPr>
        <w:keepNext w:val="0"/>
        <w:keepLines w:val="0"/>
        <w:widowControl/>
        <w:suppressLineNumbers w:val="0"/>
        <w:ind w:right="504" w:rightChars="240" w:firstLine="480" w:firstLineChars="20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柳州市妇幼保健院餐饮管理系统维保项目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拟采用单一来源方式采购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现将有关情况向潜在供应商征求意见。征求意见期限从2024年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12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6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日起至2024年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12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21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日止。</w:t>
      </w:r>
    </w:p>
    <w:tbl>
      <w:tblPr>
        <w:tblStyle w:val="11"/>
        <w:tblpPr w:leftFromText="180" w:rightFromText="180" w:vertAnchor="text" w:horzAnchor="margin" w:tblpXSpec="center" w:tblpY="270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785"/>
        <w:gridCol w:w="407"/>
        <w:gridCol w:w="427"/>
        <w:gridCol w:w="3531"/>
        <w:gridCol w:w="1039"/>
        <w:gridCol w:w="1260"/>
      </w:tblGrid>
      <w:tr w14:paraId="528B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90" w:type="dxa"/>
            <w:noWrap w:val="0"/>
            <w:vAlign w:val="center"/>
          </w:tcPr>
          <w:p w14:paraId="4D43376F">
            <w:pPr>
              <w:pStyle w:val="1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785" w:type="dxa"/>
            <w:noWrap w:val="0"/>
            <w:vAlign w:val="center"/>
          </w:tcPr>
          <w:p w14:paraId="431CA8B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名 称</w:t>
            </w:r>
          </w:p>
        </w:tc>
        <w:tc>
          <w:tcPr>
            <w:tcW w:w="407" w:type="dxa"/>
            <w:noWrap w:val="0"/>
            <w:vAlign w:val="center"/>
          </w:tcPr>
          <w:p w14:paraId="0D9E8CBA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数量</w:t>
            </w:r>
          </w:p>
        </w:tc>
        <w:tc>
          <w:tcPr>
            <w:tcW w:w="427" w:type="dxa"/>
            <w:noWrap w:val="0"/>
            <w:vAlign w:val="center"/>
          </w:tcPr>
          <w:p w14:paraId="01A1096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3531" w:type="dxa"/>
            <w:noWrap w:val="0"/>
            <w:vAlign w:val="center"/>
          </w:tcPr>
          <w:p w14:paraId="0A08789B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需    求</w:t>
            </w:r>
          </w:p>
        </w:tc>
        <w:tc>
          <w:tcPr>
            <w:tcW w:w="1039" w:type="dxa"/>
            <w:noWrap w:val="0"/>
            <w:vAlign w:val="center"/>
          </w:tcPr>
          <w:p w14:paraId="303CC00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供应商名称</w:t>
            </w:r>
          </w:p>
        </w:tc>
        <w:tc>
          <w:tcPr>
            <w:tcW w:w="1260" w:type="dxa"/>
            <w:noWrap w:val="0"/>
            <w:vAlign w:val="center"/>
          </w:tcPr>
          <w:p w14:paraId="26FEF3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供应商</w:t>
            </w:r>
          </w:p>
          <w:p w14:paraId="087EBD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地址</w:t>
            </w:r>
          </w:p>
        </w:tc>
      </w:tr>
      <w:tr w14:paraId="2526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490" w:type="dxa"/>
            <w:noWrap w:val="0"/>
            <w:vAlign w:val="center"/>
          </w:tcPr>
          <w:p w14:paraId="0C5F92FF">
            <w:pPr>
              <w:pStyle w:val="1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785" w:type="dxa"/>
            <w:noWrap w:val="0"/>
            <w:vAlign w:val="center"/>
          </w:tcPr>
          <w:p w14:paraId="1C04E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柳州市妇幼保健院餐饮管理系统维保项目</w:t>
            </w:r>
          </w:p>
        </w:tc>
        <w:tc>
          <w:tcPr>
            <w:tcW w:w="407" w:type="dxa"/>
            <w:noWrap w:val="0"/>
            <w:vAlign w:val="center"/>
          </w:tcPr>
          <w:p w14:paraId="2D65F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7" w:type="dxa"/>
            <w:noWrap w:val="0"/>
            <w:vAlign w:val="center"/>
          </w:tcPr>
          <w:p w14:paraId="4017D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年</w:t>
            </w:r>
          </w:p>
        </w:tc>
        <w:tc>
          <w:tcPr>
            <w:tcW w:w="3531" w:type="dxa"/>
            <w:noWrap w:val="0"/>
            <w:vAlign w:val="center"/>
          </w:tcPr>
          <w:p w14:paraId="0ECD4843">
            <w:pPr>
              <w:pStyle w:val="1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为保障我院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餐饮管理系统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正常使用和部分功能升级完善，因知识产权和软件源代码为</w:t>
            </w:r>
            <w:r>
              <w:rPr>
                <w:rFonts w:hint="eastAsia" w:ascii="宋体" w:hAnsi="宋体" w:cs="宋体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  <w:t>广西传导网络科技有限公司</w:t>
            </w:r>
            <w:r>
              <w:rPr>
                <w:rFonts w:hint="eastAsia" w:cs="宋体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  <w:t>所有，由该供应商提供餐饮系统运维服务。</w:t>
            </w:r>
          </w:p>
        </w:tc>
        <w:tc>
          <w:tcPr>
            <w:tcW w:w="1039" w:type="dxa"/>
            <w:noWrap w:val="0"/>
            <w:vAlign w:val="center"/>
          </w:tcPr>
          <w:p w14:paraId="349ED1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  <w:t>广西传导网络科技有限公司</w:t>
            </w:r>
          </w:p>
        </w:tc>
        <w:tc>
          <w:tcPr>
            <w:tcW w:w="1260" w:type="dxa"/>
            <w:noWrap w:val="0"/>
            <w:vAlign w:val="center"/>
          </w:tcPr>
          <w:p w14:paraId="308A14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cs="宋体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  <w:t>南宁市江南区白沙大道38-6号4号楼1407号</w:t>
            </w:r>
          </w:p>
        </w:tc>
      </w:tr>
    </w:tbl>
    <w:p w14:paraId="523C20E2">
      <w:pPr>
        <w:keepNext w:val="0"/>
        <w:keepLines w:val="0"/>
        <w:widowControl/>
        <w:suppressLineNumbers w:val="0"/>
        <w:spacing w:line="360" w:lineRule="auto"/>
        <w:ind w:right="1344" w:rightChars="640"/>
        <w:jc w:val="left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</w:p>
    <w:p w14:paraId="7A535B51">
      <w:pPr>
        <w:keepNext w:val="0"/>
        <w:keepLines w:val="0"/>
        <w:widowControl/>
        <w:suppressLineNumbers w:val="0"/>
        <w:tabs>
          <w:tab w:val="left" w:pos="9240"/>
        </w:tabs>
        <w:spacing w:line="360" w:lineRule="auto"/>
        <w:ind w:right="504" w:rightChars="240" w:firstLine="480" w:firstLineChars="200"/>
        <w:jc w:val="left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潜在供应商对公示内容有异议的，请于公示期满前以实名书面（包括联系人、地址、联系电话）形式将意见反馈至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广州市妇女儿童医疗中心柳州医院纪检监察室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（地址：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柳州市鱼峰区博园大道50号</w:t>
      </w:r>
      <w:r>
        <w:rPr>
          <w:rFonts w:ascii="宋体" w:hAnsi="宋体" w:eastAsia="宋体" w:cs="宋体"/>
          <w:color w:val="auto"/>
          <w:sz w:val="24"/>
          <w:szCs w:val="24"/>
        </w:rPr>
        <w:t>广州市妇女儿童医疗中心柳州医院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8号楼9层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，联系人：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覃老师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，联系电话：0772-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2205455）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。</w:t>
      </w:r>
    </w:p>
    <w:tbl>
      <w:tblPr>
        <w:tblStyle w:val="12"/>
        <w:tblpPr w:leftFromText="180" w:rightFromText="180" w:vertAnchor="text" w:horzAnchor="page" w:tblpX="1808" w:tblpY="473"/>
        <w:tblOverlap w:val="never"/>
        <w:tblW w:w="8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7"/>
      </w:tblGrid>
      <w:tr w14:paraId="17F59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7" w:type="dxa"/>
            <w:noWrap w:val="0"/>
            <w:vAlign w:val="top"/>
          </w:tcPr>
          <w:p w14:paraId="6F7D1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344" w:rightChars="64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联系人：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广州市妇女儿童医疗中心柳州医院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采购中心</w:t>
            </w:r>
          </w:p>
        </w:tc>
      </w:tr>
      <w:tr w14:paraId="10681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7" w:type="dxa"/>
            <w:noWrap w:val="0"/>
            <w:vAlign w:val="top"/>
          </w:tcPr>
          <w:p w14:paraId="378AE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344" w:rightChars="64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电话：0772-2205088/19978260890</w:t>
            </w:r>
          </w:p>
        </w:tc>
      </w:tr>
      <w:tr w14:paraId="169D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7" w:type="dxa"/>
            <w:noWrap w:val="0"/>
            <w:vAlign w:val="top"/>
          </w:tcPr>
          <w:p w14:paraId="1E4BF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344" w:rightChars="64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邮箱：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"mailto:邮箱lzfyzb@163.com"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GFELZYYCGZX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@126.com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59A9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7" w:type="dxa"/>
            <w:noWrap w:val="0"/>
            <w:vAlign w:val="top"/>
          </w:tcPr>
          <w:p w14:paraId="518DD292">
            <w:pPr>
              <w:keepNext w:val="0"/>
              <w:keepLines w:val="0"/>
              <w:pageBreakBefore w:val="0"/>
              <w:widowControl/>
              <w:tabs>
                <w:tab w:val="left" w:pos="8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09" w:rightChars="52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联系地址：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广西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柳州市鱼峰区博园大道50号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广州市妇女儿童医疗中心柳州医院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8号楼6层</w:t>
            </w:r>
          </w:p>
        </w:tc>
      </w:tr>
    </w:tbl>
    <w:p w14:paraId="7D49AE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344" w:rightChars="640"/>
        <w:jc w:val="center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</w:p>
    <w:p w14:paraId="2B4336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344" w:rightChars="64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BCE33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344" w:rightChars="64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0E29D8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344" w:rightChars="64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474605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344" w:rightChars="64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319F1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344" w:rightChars="64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6ACF0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4" w:leftChars="-113" w:right="84" w:rightChars="40" w:hanging="3871" w:hangingChars="1613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                     </w:t>
      </w:r>
    </w:p>
    <w:p w14:paraId="115D42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833" w:leftChars="1825" w:right="84" w:rightChars="40" w:firstLine="463" w:firstLineChars="193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>广州市妇女儿童医疗中心柳州医院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采购中心</w:t>
      </w:r>
    </w:p>
    <w:p w14:paraId="524142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344" w:rightChars="640"/>
        <w:jc w:val="center"/>
        <w:textAlignment w:val="auto"/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日 </w:t>
      </w:r>
      <w:bookmarkStart w:id="0" w:name="_GoBack"/>
      <w:bookmarkEnd w:id="0"/>
    </w:p>
    <w:p w14:paraId="10B4F192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344" w:rightChars="640"/>
        <w:jc w:val="center"/>
        <w:textAlignment w:val="auto"/>
        <w:rPr>
          <w:rFonts w:hint="eastAsia" w:ascii="ˎ̥" w:hAnsi="ˎ̥"/>
          <w:b/>
          <w:bCs/>
          <w:sz w:val="36"/>
          <w:szCs w:val="36"/>
          <w:lang w:val="en-US" w:eastAsia="zh-CN"/>
        </w:rPr>
      </w:pPr>
    </w:p>
    <w:p w14:paraId="653B7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15C3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75FD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D875FD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E3825">
    <w:pPr>
      <w:pStyle w:val="9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k3ZjdmNTg5MDVlOWU0Mjk3ZTMwZmE2MzQ3MDg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70184C"/>
    <w:rsid w:val="029108DF"/>
    <w:rsid w:val="02B722B5"/>
    <w:rsid w:val="02BF76BC"/>
    <w:rsid w:val="03064BC8"/>
    <w:rsid w:val="037A0A03"/>
    <w:rsid w:val="041B6859"/>
    <w:rsid w:val="045D708E"/>
    <w:rsid w:val="0463277A"/>
    <w:rsid w:val="047C49E9"/>
    <w:rsid w:val="04953590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0C0BAF"/>
    <w:rsid w:val="072E0AA7"/>
    <w:rsid w:val="07367C98"/>
    <w:rsid w:val="075E138C"/>
    <w:rsid w:val="07621087"/>
    <w:rsid w:val="07780045"/>
    <w:rsid w:val="07800D34"/>
    <w:rsid w:val="08272C40"/>
    <w:rsid w:val="082F3B0F"/>
    <w:rsid w:val="08B83DE2"/>
    <w:rsid w:val="08E90AC2"/>
    <w:rsid w:val="090146C9"/>
    <w:rsid w:val="090212E2"/>
    <w:rsid w:val="09821E4C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156206"/>
    <w:rsid w:val="0B2657F3"/>
    <w:rsid w:val="0B2D5465"/>
    <w:rsid w:val="0B8D327B"/>
    <w:rsid w:val="0C175FAD"/>
    <w:rsid w:val="0C9864CB"/>
    <w:rsid w:val="0CAB26D5"/>
    <w:rsid w:val="0D2564A8"/>
    <w:rsid w:val="0D586E73"/>
    <w:rsid w:val="0DAE46EF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0FB0474F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A661A1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3C2571"/>
    <w:rsid w:val="1A3C7F9A"/>
    <w:rsid w:val="1A437BA5"/>
    <w:rsid w:val="1A6120E2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743260"/>
    <w:rsid w:val="1DE33810"/>
    <w:rsid w:val="1E176BB1"/>
    <w:rsid w:val="1E1C2295"/>
    <w:rsid w:val="1E457630"/>
    <w:rsid w:val="1E536EB9"/>
    <w:rsid w:val="1E550BAA"/>
    <w:rsid w:val="1E5D7674"/>
    <w:rsid w:val="1E602163"/>
    <w:rsid w:val="1E650DFA"/>
    <w:rsid w:val="1E76389E"/>
    <w:rsid w:val="1E77341C"/>
    <w:rsid w:val="1EFF06E2"/>
    <w:rsid w:val="1F286AD0"/>
    <w:rsid w:val="1F450B18"/>
    <w:rsid w:val="1FDB6471"/>
    <w:rsid w:val="1FE16BA6"/>
    <w:rsid w:val="1FF13588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7F84A8D"/>
    <w:rsid w:val="28231978"/>
    <w:rsid w:val="28727C27"/>
    <w:rsid w:val="28940C5A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D713318"/>
    <w:rsid w:val="2E1B0B21"/>
    <w:rsid w:val="2E5B4A93"/>
    <w:rsid w:val="2EEE2090"/>
    <w:rsid w:val="2F065FA3"/>
    <w:rsid w:val="2FAD126E"/>
    <w:rsid w:val="2FBC5E18"/>
    <w:rsid w:val="2FC656FA"/>
    <w:rsid w:val="303167E8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3D10FC"/>
    <w:rsid w:val="314F3970"/>
    <w:rsid w:val="315729D4"/>
    <w:rsid w:val="31DC6E5B"/>
    <w:rsid w:val="31FA01FB"/>
    <w:rsid w:val="32147E4D"/>
    <w:rsid w:val="32310958"/>
    <w:rsid w:val="32E90140"/>
    <w:rsid w:val="32FF6E19"/>
    <w:rsid w:val="330C04DB"/>
    <w:rsid w:val="33184F9E"/>
    <w:rsid w:val="335D4FB6"/>
    <w:rsid w:val="33616C57"/>
    <w:rsid w:val="33753054"/>
    <w:rsid w:val="33E37975"/>
    <w:rsid w:val="33F865BB"/>
    <w:rsid w:val="346E4297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99743B"/>
    <w:rsid w:val="36BC5DCD"/>
    <w:rsid w:val="36CC15BF"/>
    <w:rsid w:val="36F11025"/>
    <w:rsid w:val="37436C8E"/>
    <w:rsid w:val="376143FD"/>
    <w:rsid w:val="37623CD1"/>
    <w:rsid w:val="376D0885"/>
    <w:rsid w:val="37CF4000"/>
    <w:rsid w:val="384A2D18"/>
    <w:rsid w:val="38500654"/>
    <w:rsid w:val="38546F92"/>
    <w:rsid w:val="38627F0F"/>
    <w:rsid w:val="38851122"/>
    <w:rsid w:val="388E3537"/>
    <w:rsid w:val="38C658F6"/>
    <w:rsid w:val="391174B3"/>
    <w:rsid w:val="392A6A65"/>
    <w:rsid w:val="39D71A11"/>
    <w:rsid w:val="3A2B2E7D"/>
    <w:rsid w:val="3A3656BE"/>
    <w:rsid w:val="3A5036FA"/>
    <w:rsid w:val="3A976388"/>
    <w:rsid w:val="3AD34437"/>
    <w:rsid w:val="3AFF0C6D"/>
    <w:rsid w:val="3B0D6EB8"/>
    <w:rsid w:val="3B23156B"/>
    <w:rsid w:val="3B3A6F2E"/>
    <w:rsid w:val="3B591D11"/>
    <w:rsid w:val="3B7F26B1"/>
    <w:rsid w:val="3B903503"/>
    <w:rsid w:val="3BBA5598"/>
    <w:rsid w:val="3BD50F16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DBF40D8"/>
    <w:rsid w:val="3DCC1D0F"/>
    <w:rsid w:val="3DF5764D"/>
    <w:rsid w:val="3E104487"/>
    <w:rsid w:val="3E454452"/>
    <w:rsid w:val="3E6A66F5"/>
    <w:rsid w:val="3E997FE8"/>
    <w:rsid w:val="3EBB12E7"/>
    <w:rsid w:val="3EFC4A0B"/>
    <w:rsid w:val="3F021D6B"/>
    <w:rsid w:val="3F361227"/>
    <w:rsid w:val="3F6D35FA"/>
    <w:rsid w:val="3F946BF2"/>
    <w:rsid w:val="3F996655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1E55C2A"/>
    <w:rsid w:val="421A2A9D"/>
    <w:rsid w:val="4246491B"/>
    <w:rsid w:val="42464A53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9F0313"/>
    <w:rsid w:val="44D60A4D"/>
    <w:rsid w:val="44DC50C3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767799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8094F"/>
    <w:rsid w:val="4EB914BF"/>
    <w:rsid w:val="4ED949FA"/>
    <w:rsid w:val="4F162EAB"/>
    <w:rsid w:val="4FB85258"/>
    <w:rsid w:val="5005565E"/>
    <w:rsid w:val="50296ABF"/>
    <w:rsid w:val="5036429F"/>
    <w:rsid w:val="50784E98"/>
    <w:rsid w:val="507E34D2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1D6BA0"/>
    <w:rsid w:val="53291C1E"/>
    <w:rsid w:val="536819CA"/>
    <w:rsid w:val="537D3F15"/>
    <w:rsid w:val="539C4B20"/>
    <w:rsid w:val="53B81566"/>
    <w:rsid w:val="53B8319F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A70754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0A5DD6"/>
    <w:rsid w:val="5A171E6D"/>
    <w:rsid w:val="5A2E747A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DD3000D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EE31AF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5B64EE"/>
    <w:rsid w:val="616C6292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3F08EE"/>
    <w:rsid w:val="63562DEF"/>
    <w:rsid w:val="639E0A05"/>
    <w:rsid w:val="63F6668D"/>
    <w:rsid w:val="643B38FE"/>
    <w:rsid w:val="64494101"/>
    <w:rsid w:val="64713E3A"/>
    <w:rsid w:val="647A24E1"/>
    <w:rsid w:val="648A6A95"/>
    <w:rsid w:val="64964E36"/>
    <w:rsid w:val="64B67C88"/>
    <w:rsid w:val="64EA5182"/>
    <w:rsid w:val="65197956"/>
    <w:rsid w:val="651B507B"/>
    <w:rsid w:val="651C43EC"/>
    <w:rsid w:val="651D10B4"/>
    <w:rsid w:val="652110F5"/>
    <w:rsid w:val="652A6C04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1436E4"/>
    <w:rsid w:val="67334268"/>
    <w:rsid w:val="674419C5"/>
    <w:rsid w:val="68150FE9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C12A02"/>
    <w:rsid w:val="6AD92B74"/>
    <w:rsid w:val="6AE567D0"/>
    <w:rsid w:val="6AE82494"/>
    <w:rsid w:val="6AF76CDA"/>
    <w:rsid w:val="6AFF71B1"/>
    <w:rsid w:val="6B3B477B"/>
    <w:rsid w:val="6BDE2A41"/>
    <w:rsid w:val="6BE1747E"/>
    <w:rsid w:val="6BFA79E0"/>
    <w:rsid w:val="6C180FC9"/>
    <w:rsid w:val="6C334035"/>
    <w:rsid w:val="6C823EF2"/>
    <w:rsid w:val="6CB17915"/>
    <w:rsid w:val="6CBE255F"/>
    <w:rsid w:val="6CD355EF"/>
    <w:rsid w:val="6CDC47E0"/>
    <w:rsid w:val="6D106B4C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3B4AE4"/>
    <w:rsid w:val="70627B23"/>
    <w:rsid w:val="709A5CAE"/>
    <w:rsid w:val="70D735D6"/>
    <w:rsid w:val="71310CF1"/>
    <w:rsid w:val="714A04BE"/>
    <w:rsid w:val="716342F2"/>
    <w:rsid w:val="717D558F"/>
    <w:rsid w:val="71C034F3"/>
    <w:rsid w:val="71C07997"/>
    <w:rsid w:val="71C821D6"/>
    <w:rsid w:val="71C97DFB"/>
    <w:rsid w:val="71D7145F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FD5EA3"/>
    <w:rsid w:val="747E7E89"/>
    <w:rsid w:val="75340D83"/>
    <w:rsid w:val="75995609"/>
    <w:rsid w:val="75B62CA6"/>
    <w:rsid w:val="75DB311E"/>
    <w:rsid w:val="7642556C"/>
    <w:rsid w:val="76AD2BB4"/>
    <w:rsid w:val="76BB28DB"/>
    <w:rsid w:val="76C91EF9"/>
    <w:rsid w:val="77004386"/>
    <w:rsid w:val="771C3E3D"/>
    <w:rsid w:val="7798237E"/>
    <w:rsid w:val="783A3055"/>
    <w:rsid w:val="78566131"/>
    <w:rsid w:val="78B93D2D"/>
    <w:rsid w:val="795534C8"/>
    <w:rsid w:val="79602C45"/>
    <w:rsid w:val="79935AB9"/>
    <w:rsid w:val="79EB23FE"/>
    <w:rsid w:val="7A2860D9"/>
    <w:rsid w:val="7B00511F"/>
    <w:rsid w:val="7B334F2B"/>
    <w:rsid w:val="7B42766E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450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9D1BF6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4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FollowedHyperlink"/>
    <w:basedOn w:val="13"/>
    <w:qFormat/>
    <w:uiPriority w:val="0"/>
    <w:rPr>
      <w:color w:val="0066CC"/>
      <w:u w:val="none"/>
    </w:rPr>
  </w:style>
  <w:style w:type="character" w:styleId="16">
    <w:name w:val="HTML Definition"/>
    <w:basedOn w:val="13"/>
    <w:qFormat/>
    <w:uiPriority w:val="0"/>
    <w:rPr>
      <w:i/>
      <w:iCs/>
    </w:rPr>
  </w:style>
  <w:style w:type="character" w:styleId="17">
    <w:name w:val="HTML Acronym"/>
    <w:basedOn w:val="13"/>
    <w:qFormat/>
    <w:uiPriority w:val="0"/>
  </w:style>
  <w:style w:type="character" w:styleId="18">
    <w:name w:val="HTML Variable"/>
    <w:basedOn w:val="13"/>
    <w:qFormat/>
    <w:uiPriority w:val="0"/>
  </w:style>
  <w:style w:type="character" w:styleId="19">
    <w:name w:val="Hyperlink"/>
    <w:basedOn w:val="13"/>
    <w:qFormat/>
    <w:uiPriority w:val="0"/>
    <w:rPr>
      <w:color w:val="666666"/>
      <w:u w:val="none"/>
    </w:rPr>
  </w:style>
  <w:style w:type="character" w:styleId="20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Cite"/>
    <w:basedOn w:val="13"/>
    <w:qFormat/>
    <w:uiPriority w:val="0"/>
  </w:style>
  <w:style w:type="character" w:styleId="22">
    <w:name w:val="HTML Keyboard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3">
    <w:name w:val="HTML Sampl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4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rec-volume"/>
    <w:basedOn w:val="13"/>
    <w:qFormat/>
    <w:uiPriority w:val="0"/>
  </w:style>
  <w:style w:type="character" w:customStyle="1" w:styleId="26">
    <w:name w:val="rec-status-desc"/>
    <w:basedOn w:val="13"/>
    <w:qFormat/>
    <w:uiPriority w:val="0"/>
  </w:style>
  <w:style w:type="character" w:customStyle="1" w:styleId="27">
    <w:name w:val="rec-time"/>
    <w:basedOn w:val="13"/>
    <w:qFormat/>
    <w:uiPriority w:val="0"/>
  </w:style>
  <w:style w:type="character" w:customStyle="1" w:styleId="28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41"/>
    <w:basedOn w:val="13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30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1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454</Words>
  <Characters>529</Characters>
  <Lines>5</Lines>
  <Paragraphs>1</Paragraphs>
  <TotalTime>2</TotalTime>
  <ScaleCrop>false</ScaleCrop>
  <LinksUpToDate>false</LinksUpToDate>
  <CharactersWithSpaces>618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黎美月</cp:lastModifiedBy>
  <cp:lastPrinted>2022-07-25T01:32:00Z</cp:lastPrinted>
  <dcterms:modified xsi:type="dcterms:W3CDTF">2024-12-16T00:46:39Z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9FC4F52E9A3A40BEBA103799B97F16C0_13</vt:lpwstr>
  </property>
  <property fmtid="{D5CDD505-2E9C-101B-9397-08002B2CF9AE}" pid="4" name="commondata">
    <vt:lpwstr>eyJoZGlkIjoiYzcyNWU4ZGIzMmVlOWE2NGFmMDE0ZmQ3YThjZWM5YjcifQ==</vt:lpwstr>
  </property>
</Properties>
</file>