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柳州市妇幼保健院招标办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关于办公场地搬迁相关事项的公告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caps w:val="0"/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按照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柳州市妇幼保健院的工作部署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柳州市妇幼保健院招标办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将办公场地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进行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搬迁，现将有关事项公告如下：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旧址地址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柳州市博园大道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50号8号楼12层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二、新址地址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自2024年7月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29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日起，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招标办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启用新址办公，地址为：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柳州市博园大道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50号8号楼6层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原办公场所（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柳州市博园大道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50号8号楼12层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）自2024年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月2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日起停止使用。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三、联系方式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采购联系人：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t>柳州市妇幼保健院招标办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t>联系地址：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柳州市博园大道50号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号楼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电话：0772-2803905/13978009107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联系人：赵老师/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电子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t>邮箱：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instrText xml:space="preserve"> HYPERLINK "mailto:gfelzyyzbb@163.com" </w:instrTex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fldChar w:fldCharType="separate"/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lzfyzb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t>@163.com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邮编：545006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为此给大家带来的不便，敬请谅解！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right"/>
        <w:textAlignment w:val="auto"/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柳州市妇幼保健院招标办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right"/>
        <w:textAlignment w:val="auto"/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2024年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29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YzNlNzg5MTk3M2NkMGEyZDk5NGVjMWIwZGVjZDUifQ=="/>
  </w:docVars>
  <w:rsids>
    <w:rsidRoot w:val="00000000"/>
    <w:rsid w:val="2FC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2024-07-29T02:32:22Z</dcterms:created>
  <dc:creator>Administrator</dc:creator>
  <cp:lastModifiedBy>漫漫</cp:lastModifiedBy>
  <cp:lastPrinted>2024-07-29T02:49:43Z</cp:lastPrinted>
  <dcterms:modified xsi:type="dcterms:W3CDTF">2024-07-29T02:50:37Z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1BB13DA39A594732B5D4CA6FF851F7C2_12</vt:lpwstr>
  </property>
</Properties>
</file>